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81" w:rsidRDefault="001F1D30">
      <w:r>
        <w:rPr>
          <w:noProof/>
          <w:lang w:eastAsia="pl-PL"/>
        </w:rPr>
        <w:drawing>
          <wp:inline distT="0" distB="0" distL="0" distR="0">
            <wp:extent cx="5760720" cy="814811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30" w:rsidRDefault="001F1D30"/>
    <w:p w:rsidR="001F1D30" w:rsidRDefault="001F1D30"/>
    <w:p w:rsidR="001F1D30" w:rsidRPr="001F1D30" w:rsidRDefault="001F1D30" w:rsidP="001F1D30">
      <w:pPr>
        <w:rPr>
          <w:b/>
        </w:rPr>
      </w:pPr>
      <w:r w:rsidRPr="001F1D30">
        <w:rPr>
          <w:b/>
        </w:rPr>
        <w:lastRenderedPageBreak/>
        <w:t>Regulamin konkursu:</w:t>
      </w:r>
    </w:p>
    <w:p w:rsidR="001F1D30" w:rsidRDefault="001F1D30" w:rsidP="001F1D30"/>
    <w:p w:rsidR="001F1D30" w:rsidRDefault="001F1D30" w:rsidP="001F1D30">
      <w:r>
        <w:t>1.</w:t>
      </w:r>
      <w:r>
        <w:tab/>
        <w:t>Organizatorem konkursu jest Przedszkole Samorządowe „Pod Dębem” w Karolewie.</w:t>
      </w:r>
    </w:p>
    <w:p w:rsidR="001F1D30" w:rsidRDefault="001F1D30" w:rsidP="001F1D30">
      <w:r>
        <w:t>2.</w:t>
      </w:r>
      <w:r>
        <w:tab/>
        <w:t xml:space="preserve"> Celem konkursu jest rozwijanie u dzieci:</w:t>
      </w:r>
    </w:p>
    <w:p w:rsidR="001F1D30" w:rsidRDefault="001F1D30" w:rsidP="001F1D30">
      <w:r>
        <w:t>•</w:t>
      </w:r>
      <w:r>
        <w:tab/>
        <w:t xml:space="preserve">kreatywności i zdolności manualnych </w:t>
      </w:r>
    </w:p>
    <w:p w:rsidR="001F1D30" w:rsidRDefault="001F1D30" w:rsidP="001F1D30">
      <w:r>
        <w:t>•</w:t>
      </w:r>
      <w:r>
        <w:tab/>
        <w:t xml:space="preserve">pobudzanie wyobraźni i pomysłowości </w:t>
      </w:r>
    </w:p>
    <w:p w:rsidR="001F1D30" w:rsidRDefault="001F1D30" w:rsidP="001F1D30">
      <w:r>
        <w:t>•</w:t>
      </w:r>
      <w:r>
        <w:tab/>
        <w:t>umożliwienie dzieciom prezentacji własnych dokonań twórczych;</w:t>
      </w:r>
    </w:p>
    <w:p w:rsidR="001F1D30" w:rsidRDefault="001F1D30" w:rsidP="001F1D30">
      <w:r>
        <w:t>•</w:t>
      </w:r>
      <w:r>
        <w:tab/>
        <w:t>wspólnie z rodzicami spędzanie czasu na wesołej zabawie;</w:t>
      </w:r>
    </w:p>
    <w:p w:rsidR="001F1D30" w:rsidRDefault="001F1D30" w:rsidP="001F1D30">
      <w:r>
        <w:t>•</w:t>
      </w:r>
      <w:r>
        <w:tab/>
        <w:t>popularyzowanie dyni i jej walorów żywieniowych oraz dekoracyjnych.</w:t>
      </w:r>
    </w:p>
    <w:p w:rsidR="001F1D30" w:rsidRDefault="001F1D30" w:rsidP="001F1D30"/>
    <w:p w:rsidR="001F1D30" w:rsidRPr="001F1D30" w:rsidRDefault="001F1D30" w:rsidP="001F1D30">
      <w:pPr>
        <w:rPr>
          <w:b/>
        </w:rPr>
      </w:pPr>
      <w:r>
        <w:t>3.</w:t>
      </w:r>
      <w:r>
        <w:tab/>
        <w:t xml:space="preserve">Konkurs rozpoczyna się </w:t>
      </w:r>
      <w:r w:rsidRPr="001F1D30">
        <w:rPr>
          <w:b/>
        </w:rPr>
        <w:t xml:space="preserve">26.09.2022 r. i trwać będzie do 17.10.2022 r. </w:t>
      </w:r>
    </w:p>
    <w:p w:rsidR="001F1D30" w:rsidRDefault="001F1D30" w:rsidP="001F1D30">
      <w:r>
        <w:t>4.</w:t>
      </w:r>
      <w:r>
        <w:tab/>
        <w:t>Temat prac konkursowych brzmi: „Dynia jak z bajki”.</w:t>
      </w:r>
    </w:p>
    <w:p w:rsidR="001F1D30" w:rsidRDefault="001F1D30" w:rsidP="001F1D30">
      <w:r>
        <w:t>5.</w:t>
      </w:r>
      <w:r>
        <w:tab/>
        <w:t xml:space="preserve">W konkursie mogą brać udział wszystkie dzieci uczęszczające do przedszkola wraz z rodzicami. </w:t>
      </w:r>
    </w:p>
    <w:p w:rsidR="001F1D30" w:rsidRDefault="001F1D30" w:rsidP="001F1D30">
      <w:r>
        <w:t>6.</w:t>
      </w:r>
      <w:r>
        <w:tab/>
        <w:t>Warunki uczestnictwa w konkursie:</w:t>
      </w:r>
    </w:p>
    <w:p w:rsidR="001F1D30" w:rsidRDefault="001F1D30" w:rsidP="001F1D30">
      <w:r>
        <w:t>•</w:t>
      </w:r>
      <w:r>
        <w:tab/>
        <w:t>technika: dowolna, praca przestrzenna z dyni;</w:t>
      </w:r>
    </w:p>
    <w:p w:rsidR="001F1D30" w:rsidRDefault="001F1D30" w:rsidP="001F1D30">
      <w:r>
        <w:t>•</w:t>
      </w:r>
      <w:r>
        <w:tab/>
        <w:t>każdy uczestnik może dostarczyć jedną indywidualną pracę;</w:t>
      </w:r>
    </w:p>
    <w:p w:rsidR="001F1D30" w:rsidRDefault="001F1D30" w:rsidP="001F1D30">
      <w:r>
        <w:t>•</w:t>
      </w:r>
      <w:r>
        <w:tab/>
        <w:t xml:space="preserve">każda praca musi zawierać dane umieszczone z tyłu, </w:t>
      </w:r>
      <w:proofErr w:type="spellStart"/>
      <w:r>
        <w:t>tj</w:t>
      </w:r>
      <w:proofErr w:type="spellEnd"/>
      <w:r>
        <w:t>:</w:t>
      </w:r>
    </w:p>
    <w:p w:rsidR="001F1D30" w:rsidRDefault="001F1D30" w:rsidP="001F1D30">
      <w:r>
        <w:t>imię i nazwisko autora, wiek i nazwę grupy,</w:t>
      </w:r>
    </w:p>
    <w:p w:rsidR="001F1D30" w:rsidRDefault="001F1D30" w:rsidP="001F1D30">
      <w:r>
        <w:t>•</w:t>
      </w:r>
      <w:r>
        <w:tab/>
        <w:t>prace konkursowe przekazujemy wychowawcy grupy,</w:t>
      </w:r>
    </w:p>
    <w:p w:rsidR="001F1D30" w:rsidRDefault="001F1D30" w:rsidP="001F1D30">
      <w:r>
        <w:t>•</w:t>
      </w:r>
      <w:r>
        <w:tab/>
        <w:t>prace konkursowe pozostają u organizatora.</w:t>
      </w:r>
    </w:p>
    <w:p w:rsidR="001F1D30" w:rsidRDefault="001F1D30" w:rsidP="001F1D30"/>
    <w:p w:rsidR="001F1D30" w:rsidRDefault="001F1D30" w:rsidP="001F1D30">
      <w:r>
        <w:t xml:space="preserve">     7.Komisja konkursowa będzie brać pod uwagę oryginalność, walory      </w:t>
      </w:r>
    </w:p>
    <w:p w:rsidR="001F1D30" w:rsidRDefault="001F1D30" w:rsidP="001F1D30">
      <w:r>
        <w:t xml:space="preserve">        artystyczne i estetyczne prac oraz zgodność z tematem.</w:t>
      </w:r>
    </w:p>
    <w:p w:rsidR="001F1D30" w:rsidRDefault="001F1D30" w:rsidP="001F1D30">
      <w:r>
        <w:t xml:space="preserve">     8.Rozstrzygnięcie Konkursu nastąpi dnia 25.10.2022 r.</w:t>
      </w:r>
    </w:p>
    <w:p w:rsidR="001F1D30" w:rsidRDefault="001F1D30" w:rsidP="001F1D30"/>
    <w:p w:rsidR="001F1D30" w:rsidRDefault="001F1D30" w:rsidP="001F1D30"/>
    <w:p w:rsidR="001F1D30" w:rsidRDefault="001F1D30" w:rsidP="001F1D30">
      <w:r>
        <w:lastRenderedPageBreak/>
        <w:t>Przystąpienie do konkursu jest równoznaczne z akceptacją treści niniejszego regulaminu i wyrażeniem zgody na przetwarzanie danych osobowych uczestników konkursu (publikowanie imion i inicjałów nazwiska) i wykorzystanie prac do ich upublicznienia na stronie internetowej i tablicy informacyjnej w przedszkolu</w:t>
      </w:r>
    </w:p>
    <w:p w:rsidR="001F1D30" w:rsidRDefault="001F1D30" w:rsidP="001F1D30">
      <w:r>
        <w:t xml:space="preserve"> </w:t>
      </w:r>
    </w:p>
    <w:p w:rsidR="001F1D30" w:rsidRDefault="001F1D30" w:rsidP="001F1D30"/>
    <w:p w:rsidR="001F1D30" w:rsidRDefault="001F1D30" w:rsidP="001F1D30"/>
    <w:p w:rsidR="001F1D30" w:rsidRDefault="001F1D30" w:rsidP="001F1D30"/>
    <w:p w:rsidR="001F1D30" w:rsidRDefault="001F1D30" w:rsidP="001F1D30"/>
    <w:p w:rsidR="001F1D30" w:rsidRDefault="001F1D30" w:rsidP="001F1D30">
      <w:r>
        <w:t xml:space="preserve">                                                                                                      Organizatorzy:</w:t>
      </w:r>
    </w:p>
    <w:p w:rsidR="001F1D30" w:rsidRDefault="001F1D30" w:rsidP="001F1D30">
      <w:r>
        <w:t xml:space="preserve">                                                                                                       Ewa Gross</w:t>
      </w:r>
    </w:p>
    <w:p w:rsidR="001F1D30" w:rsidRDefault="001F1D30" w:rsidP="001F1D30">
      <w:r>
        <w:t xml:space="preserve">                                                                                                       Lucyna Ptak</w:t>
      </w:r>
    </w:p>
    <w:sectPr w:rsidR="001F1D30" w:rsidSect="001F2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1D30"/>
    <w:rsid w:val="001F1D30"/>
    <w:rsid w:val="001F2881"/>
    <w:rsid w:val="00844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28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1</cp:revision>
  <dcterms:created xsi:type="dcterms:W3CDTF">2022-09-22T16:33:00Z</dcterms:created>
  <dcterms:modified xsi:type="dcterms:W3CDTF">2022-09-22T16:34:00Z</dcterms:modified>
</cp:coreProperties>
</file>